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975" w:rsidRDefault="00792975">
      <w:r>
        <w:t>Первый урок</w:t>
      </w:r>
    </w:p>
    <w:p w:rsidR="003B3FC1" w:rsidRDefault="00792975">
      <w:r>
        <w:t>С.106, н.1А (выписать новые слова в словарь – названия магазинов, выучить)</w:t>
      </w:r>
    </w:p>
    <w:p w:rsidR="00792975" w:rsidRDefault="00792975">
      <w:pPr>
        <w:rPr>
          <w:lang w:val="en-US"/>
        </w:rPr>
      </w:pPr>
      <w:r>
        <w:t>С</w:t>
      </w:r>
      <w:r w:rsidRPr="00792975">
        <w:rPr>
          <w:lang w:val="en-US"/>
        </w:rPr>
        <w:t xml:space="preserve">.106, </w:t>
      </w:r>
      <w:r>
        <w:t>н</w:t>
      </w:r>
      <w:r w:rsidRPr="00792975">
        <w:rPr>
          <w:lang w:val="en-US"/>
        </w:rPr>
        <w:t>.2 (</w:t>
      </w:r>
      <w:r>
        <w:rPr>
          <w:lang w:val="en-US"/>
        </w:rPr>
        <w:t>true/false</w:t>
      </w:r>
      <w:r w:rsidRPr="00792975">
        <w:rPr>
          <w:lang w:val="en-US"/>
        </w:rPr>
        <w:t xml:space="preserve"> + </w:t>
      </w:r>
      <w:r>
        <w:t>перевод</w:t>
      </w:r>
      <w:r w:rsidRPr="00792975">
        <w:rPr>
          <w:lang w:val="en-US"/>
        </w:rPr>
        <w:t>)</w:t>
      </w:r>
    </w:p>
    <w:p w:rsidR="00792975" w:rsidRDefault="00792975">
      <w:r>
        <w:t>Второй урок</w:t>
      </w:r>
    </w:p>
    <w:p w:rsidR="00792975" w:rsidRDefault="00792975">
      <w:r>
        <w:t xml:space="preserve">Изучить правило в конце учебника (модуль 9) </w:t>
      </w:r>
      <w:r w:rsidRPr="00792975">
        <w:t>“</w:t>
      </w:r>
      <w:r>
        <w:t xml:space="preserve">Формы глагола </w:t>
      </w:r>
      <w:r>
        <w:rPr>
          <w:lang w:val="en-US"/>
        </w:rPr>
        <w:t>be</w:t>
      </w:r>
      <w:r>
        <w:t xml:space="preserve"> в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Simple</w:t>
      </w:r>
      <w:proofErr w:type="spellEnd"/>
      <w:r w:rsidRPr="00792975">
        <w:t xml:space="preserve"> </w:t>
      </w:r>
      <w:r>
        <w:t>(простое прошедшее время).</w:t>
      </w:r>
    </w:p>
    <w:p w:rsidR="00792975" w:rsidRDefault="00792975">
      <w:r>
        <w:t>Таблицу выписать в грамматический справочник.</w:t>
      </w:r>
    </w:p>
    <w:p w:rsidR="00792975" w:rsidRPr="00792975" w:rsidRDefault="00792975">
      <w:r>
        <w:t xml:space="preserve">Выучить правило по использованию форм глагола </w:t>
      </w:r>
      <w:r>
        <w:rPr>
          <w:lang w:val="en-US"/>
        </w:rPr>
        <w:t>be</w:t>
      </w:r>
      <w:r>
        <w:t>.</w:t>
      </w:r>
    </w:p>
    <w:p w:rsidR="00792975" w:rsidRDefault="00792975">
      <w:r>
        <w:t>Третий урок</w:t>
      </w:r>
    </w:p>
    <w:p w:rsidR="00792975" w:rsidRPr="00792975" w:rsidRDefault="00792975">
      <w:r>
        <w:t>С.107, н.3</w:t>
      </w:r>
      <w:r>
        <w:rPr>
          <w:lang w:val="en-US"/>
        </w:rPr>
        <w:t>B</w:t>
      </w:r>
      <w:r>
        <w:t xml:space="preserve"> (предложение + перевод)</w:t>
      </w:r>
    </w:p>
    <w:p w:rsidR="00706E77" w:rsidRDefault="00706E77" w:rsidP="00706E77">
      <w:bookmarkStart w:id="0" w:name="_GoBack"/>
      <w:bookmarkEnd w:id="0"/>
    </w:p>
    <w:p w:rsidR="00706E77" w:rsidRDefault="00706E77" w:rsidP="00706E77">
      <w:pPr>
        <w:rPr>
          <w:b/>
        </w:rPr>
      </w:pPr>
      <w:r>
        <w:rPr>
          <w:b/>
        </w:rPr>
        <w:t xml:space="preserve">Прошу использовать яркую пасту, писать разборчиво, отправлять на электронную почту </w:t>
      </w:r>
      <w:hyperlink r:id="rId4" w:history="1">
        <w:r>
          <w:rPr>
            <w:rStyle w:val="a3"/>
            <w:b/>
            <w:lang w:val="en-US"/>
          </w:rPr>
          <w:t>iilmera</w:t>
        </w:r>
        <w:r>
          <w:rPr>
            <w:rStyle w:val="a3"/>
            <w:b/>
          </w:rPr>
          <w:t>@</w:t>
        </w:r>
        <w:r>
          <w:rPr>
            <w:rStyle w:val="a3"/>
            <w:b/>
            <w:lang w:val="en-US"/>
          </w:rPr>
          <w:t>mail</w:t>
        </w:r>
        <w:r>
          <w:rPr>
            <w:rStyle w:val="a3"/>
            <w:b/>
          </w:rPr>
          <w:t>.</w:t>
        </w:r>
        <w:proofErr w:type="spellStart"/>
        <w:r>
          <w:rPr>
            <w:rStyle w:val="a3"/>
            <w:b/>
            <w:lang w:val="en-US"/>
          </w:rPr>
          <w:t>ru</w:t>
        </w:r>
        <w:proofErr w:type="spellEnd"/>
      </w:hyperlink>
      <w:r>
        <w:rPr>
          <w:b/>
        </w:rPr>
        <w:t xml:space="preserve">. Убедительная просьба, проверять формат фото перед непосредственной отправкой </w:t>
      </w:r>
      <w:proofErr w:type="gramStart"/>
      <w:r>
        <w:rPr>
          <w:b/>
        </w:rPr>
        <w:t>( в</w:t>
      </w:r>
      <w:proofErr w:type="gramEnd"/>
      <w:r>
        <w:rPr>
          <w:b/>
        </w:rPr>
        <w:t xml:space="preserve"> горизонтальной плоскости).</w:t>
      </w:r>
    </w:p>
    <w:p w:rsidR="00917EBB" w:rsidRPr="00917EBB" w:rsidRDefault="00917EBB" w:rsidP="00706E77">
      <w:pPr>
        <w:rPr>
          <w:b/>
        </w:rPr>
      </w:pPr>
    </w:p>
    <w:sectPr w:rsidR="00917EBB" w:rsidRPr="00917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E03"/>
    <w:rsid w:val="00144E03"/>
    <w:rsid w:val="003B3FC1"/>
    <w:rsid w:val="00406843"/>
    <w:rsid w:val="00706E77"/>
    <w:rsid w:val="00792975"/>
    <w:rsid w:val="00917EBB"/>
    <w:rsid w:val="00FC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B623A"/>
  <w15:chartTrackingRefBased/>
  <w15:docId w15:val="{06D186C0-BD7F-4944-A8AC-CB86E5659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6E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7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ilmer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Исаев</dc:creator>
  <cp:keywords/>
  <dc:description/>
  <cp:lastModifiedBy>Дмитрий Исаев</cp:lastModifiedBy>
  <cp:revision>7</cp:revision>
  <dcterms:created xsi:type="dcterms:W3CDTF">2020-04-06T12:31:00Z</dcterms:created>
  <dcterms:modified xsi:type="dcterms:W3CDTF">2020-04-16T12:50:00Z</dcterms:modified>
</cp:coreProperties>
</file>